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DC" w:rsidRPr="00D2488F" w:rsidRDefault="00E87BE0" w:rsidP="00E87BE0">
      <w:pPr>
        <w:jc w:val="center"/>
        <w:rPr>
          <w:rFonts w:ascii="メイリオ" w:eastAsia="メイリオ" w:hAnsi="メイリオ" w:cstheme="majorHAnsi"/>
          <w:sz w:val="36"/>
        </w:rPr>
      </w:pPr>
      <w:r w:rsidRPr="00D2488F">
        <w:rPr>
          <w:rFonts w:ascii="メイリオ" w:eastAsia="メイリオ" w:hAnsi="メイリオ" w:cstheme="majorHAnsi"/>
          <w:sz w:val="36"/>
        </w:rPr>
        <w:t>交流ロボコン</w:t>
      </w:r>
      <w:r w:rsidR="00F05885" w:rsidRPr="00D2488F">
        <w:rPr>
          <w:rFonts w:ascii="メイリオ" w:eastAsia="メイリオ" w:hAnsi="メイリオ" w:cstheme="majorHAnsi"/>
          <w:sz w:val="36"/>
        </w:rPr>
        <w:t>201</w:t>
      </w:r>
      <w:r w:rsidR="00F05885" w:rsidRPr="00D2488F">
        <w:rPr>
          <w:rFonts w:ascii="メイリオ" w:eastAsia="メイリオ" w:hAnsi="メイリオ" w:cstheme="majorHAnsi" w:hint="eastAsia"/>
          <w:sz w:val="36"/>
        </w:rPr>
        <w:t>7</w:t>
      </w:r>
      <w:r w:rsidRPr="00D2488F">
        <w:rPr>
          <w:rFonts w:ascii="メイリオ" w:eastAsia="メイリオ" w:hAnsi="メイリオ" w:cstheme="majorHAnsi"/>
          <w:sz w:val="36"/>
        </w:rPr>
        <w:t xml:space="preserve">　アイデアシート(案)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730"/>
        <w:gridCol w:w="146"/>
        <w:gridCol w:w="2047"/>
        <w:gridCol w:w="2692"/>
        <w:gridCol w:w="204"/>
      </w:tblGrid>
      <w:tr w:rsidR="00E87BE0" w:rsidRPr="00D2488F" w:rsidTr="003E0EF6">
        <w:trPr>
          <w:gridAfter w:val="1"/>
          <w:wAfter w:w="208" w:type="dxa"/>
        </w:trPr>
        <w:tc>
          <w:tcPr>
            <w:tcW w:w="1701" w:type="dxa"/>
            <w:vMerge w:val="restart"/>
            <w:vAlign w:val="center"/>
          </w:tcPr>
          <w:p w:rsidR="00E87BE0" w:rsidRPr="00D2488F" w:rsidRDefault="00E87BE0" w:rsidP="00E87BE0">
            <w:pPr>
              <w:jc w:val="center"/>
              <w:rPr>
                <w:rFonts w:ascii="メイリオ" w:eastAsia="メイリオ" w:hAnsi="メイリオ" w:cstheme="majorHAnsi"/>
                <w:sz w:val="28"/>
              </w:rPr>
            </w:pPr>
            <w:r w:rsidRPr="00D2488F">
              <w:rPr>
                <w:rFonts w:ascii="メイリオ" w:eastAsia="メイリオ" w:hAnsi="メイリオ" w:cstheme="majorHAnsi"/>
                <w:sz w:val="28"/>
              </w:rPr>
              <w:t>ロボット名:</w:t>
            </w:r>
          </w:p>
        </w:tc>
        <w:tc>
          <w:tcPr>
            <w:tcW w:w="2909" w:type="dxa"/>
            <w:gridSpan w:val="2"/>
            <w:vMerge w:val="restart"/>
            <w:vAlign w:val="center"/>
          </w:tcPr>
          <w:p w:rsidR="00E87BE0" w:rsidRPr="00D2488F" w:rsidRDefault="00E87BE0" w:rsidP="00E87BE0">
            <w:pPr>
              <w:jc w:val="center"/>
              <w:rPr>
                <w:rFonts w:ascii="メイリオ" w:eastAsia="メイリオ" w:hAnsi="メイリオ" w:cstheme="majorHAnsi"/>
                <w:sz w:val="28"/>
              </w:rPr>
            </w:pPr>
          </w:p>
        </w:tc>
        <w:tc>
          <w:tcPr>
            <w:tcW w:w="2076" w:type="dxa"/>
            <w:vAlign w:val="center"/>
          </w:tcPr>
          <w:p w:rsidR="00E87BE0" w:rsidRPr="00D2488F" w:rsidRDefault="007E0943" w:rsidP="007E0943">
            <w:pPr>
              <w:jc w:val="center"/>
              <w:rPr>
                <w:rFonts w:ascii="メイリオ" w:eastAsia="メイリオ" w:hAnsi="メイリオ" w:cstheme="majorHAnsi"/>
                <w:sz w:val="28"/>
              </w:rPr>
            </w:pPr>
            <w:r w:rsidRPr="00D2488F">
              <w:rPr>
                <w:rFonts w:ascii="メイリオ" w:eastAsia="メイリオ" w:hAnsi="メイリオ" w:cstheme="majorHAnsi"/>
                <w:sz w:val="28"/>
              </w:rPr>
              <w:t>タッグ名:</w:t>
            </w:r>
          </w:p>
        </w:tc>
        <w:tc>
          <w:tcPr>
            <w:tcW w:w="2745" w:type="dxa"/>
            <w:vAlign w:val="center"/>
          </w:tcPr>
          <w:p w:rsidR="00E87BE0" w:rsidRPr="00D2488F" w:rsidRDefault="00E87BE0" w:rsidP="00E87BE0">
            <w:pPr>
              <w:jc w:val="center"/>
              <w:rPr>
                <w:rFonts w:ascii="メイリオ" w:eastAsia="メイリオ" w:hAnsi="メイリオ" w:cstheme="majorHAnsi"/>
                <w:sz w:val="28"/>
              </w:rPr>
            </w:pPr>
          </w:p>
        </w:tc>
      </w:tr>
      <w:tr w:rsidR="00E87BE0" w:rsidRPr="00D2488F" w:rsidTr="003E0EF6">
        <w:trPr>
          <w:gridAfter w:val="1"/>
          <w:wAfter w:w="208" w:type="dxa"/>
        </w:trPr>
        <w:tc>
          <w:tcPr>
            <w:tcW w:w="1701" w:type="dxa"/>
            <w:vMerge/>
          </w:tcPr>
          <w:p w:rsidR="00E87BE0" w:rsidRPr="00D2488F" w:rsidRDefault="00E87BE0" w:rsidP="00E87BE0">
            <w:pPr>
              <w:jc w:val="center"/>
              <w:rPr>
                <w:rFonts w:ascii="メイリオ" w:eastAsia="メイリオ" w:hAnsi="メイリオ" w:cstheme="majorHAnsi"/>
                <w:sz w:val="28"/>
              </w:rPr>
            </w:pPr>
          </w:p>
        </w:tc>
        <w:tc>
          <w:tcPr>
            <w:tcW w:w="2909" w:type="dxa"/>
            <w:gridSpan w:val="2"/>
            <w:vMerge/>
            <w:vAlign w:val="center"/>
          </w:tcPr>
          <w:p w:rsidR="00E87BE0" w:rsidRPr="00D2488F" w:rsidRDefault="00E87BE0" w:rsidP="00E87BE0">
            <w:pPr>
              <w:jc w:val="center"/>
              <w:rPr>
                <w:rFonts w:ascii="メイリオ" w:eastAsia="メイリオ" w:hAnsi="メイリオ" w:cstheme="majorHAnsi"/>
                <w:sz w:val="28"/>
              </w:rPr>
            </w:pPr>
          </w:p>
        </w:tc>
        <w:tc>
          <w:tcPr>
            <w:tcW w:w="2076" w:type="dxa"/>
            <w:vAlign w:val="center"/>
          </w:tcPr>
          <w:p w:rsidR="00E87BE0" w:rsidRPr="00D2488F" w:rsidRDefault="007E0943" w:rsidP="007E0943">
            <w:pPr>
              <w:jc w:val="center"/>
              <w:rPr>
                <w:rFonts w:ascii="メイリオ" w:eastAsia="メイリオ" w:hAnsi="メイリオ" w:cstheme="majorHAnsi"/>
                <w:sz w:val="28"/>
              </w:rPr>
            </w:pPr>
            <w:r w:rsidRPr="00D2488F">
              <w:rPr>
                <w:rFonts w:ascii="メイリオ" w:eastAsia="メイリオ" w:hAnsi="メイリオ" w:cstheme="majorHAnsi"/>
                <w:sz w:val="28"/>
              </w:rPr>
              <w:t>高専チーム名:</w:t>
            </w:r>
          </w:p>
        </w:tc>
        <w:tc>
          <w:tcPr>
            <w:tcW w:w="2745" w:type="dxa"/>
            <w:vAlign w:val="center"/>
          </w:tcPr>
          <w:p w:rsidR="00E87BE0" w:rsidRPr="00D2488F" w:rsidRDefault="00E87BE0" w:rsidP="00E87BE0">
            <w:pPr>
              <w:jc w:val="center"/>
              <w:rPr>
                <w:rFonts w:ascii="メイリオ" w:eastAsia="メイリオ" w:hAnsi="メイリオ" w:cstheme="majorHAnsi"/>
                <w:sz w:val="28"/>
              </w:rPr>
            </w:pPr>
          </w:p>
        </w:tc>
      </w:tr>
      <w:tr w:rsidR="00E87BE0" w:rsidRPr="00D2488F" w:rsidTr="003E0EF6">
        <w:trPr>
          <w:gridAfter w:val="1"/>
          <w:wAfter w:w="208" w:type="dxa"/>
          <w:trHeight w:val="422"/>
        </w:trPr>
        <w:tc>
          <w:tcPr>
            <w:tcW w:w="1701" w:type="dxa"/>
            <w:vMerge/>
          </w:tcPr>
          <w:p w:rsidR="00E87BE0" w:rsidRPr="00D2488F" w:rsidRDefault="00E87BE0" w:rsidP="00E87BE0">
            <w:pPr>
              <w:jc w:val="center"/>
              <w:rPr>
                <w:rFonts w:ascii="メイリオ" w:eastAsia="メイリオ" w:hAnsi="メイリオ" w:cstheme="majorHAnsi"/>
                <w:sz w:val="28"/>
              </w:rPr>
            </w:pPr>
          </w:p>
        </w:tc>
        <w:tc>
          <w:tcPr>
            <w:tcW w:w="2909" w:type="dxa"/>
            <w:gridSpan w:val="2"/>
            <w:vMerge/>
            <w:vAlign w:val="center"/>
          </w:tcPr>
          <w:p w:rsidR="00E87BE0" w:rsidRPr="00D2488F" w:rsidRDefault="00E87BE0" w:rsidP="00E87BE0">
            <w:pPr>
              <w:jc w:val="center"/>
              <w:rPr>
                <w:rFonts w:ascii="メイリオ" w:eastAsia="メイリオ" w:hAnsi="メイリオ" w:cstheme="majorHAnsi"/>
                <w:sz w:val="28"/>
              </w:rPr>
            </w:pPr>
          </w:p>
        </w:tc>
        <w:tc>
          <w:tcPr>
            <w:tcW w:w="2076" w:type="dxa"/>
            <w:vAlign w:val="center"/>
          </w:tcPr>
          <w:p w:rsidR="00E87BE0" w:rsidRPr="00D2488F" w:rsidRDefault="007E0943" w:rsidP="007E0943">
            <w:pPr>
              <w:jc w:val="center"/>
              <w:rPr>
                <w:rFonts w:ascii="メイリオ" w:eastAsia="メイリオ" w:hAnsi="メイリオ" w:cstheme="majorHAnsi"/>
                <w:sz w:val="28"/>
              </w:rPr>
            </w:pPr>
            <w:r w:rsidRPr="00D2488F">
              <w:rPr>
                <w:rFonts w:ascii="メイリオ" w:eastAsia="メイリオ" w:hAnsi="メイリオ" w:cstheme="majorHAnsi"/>
                <w:sz w:val="28"/>
              </w:rPr>
              <w:t>代表者:</w:t>
            </w:r>
          </w:p>
        </w:tc>
        <w:tc>
          <w:tcPr>
            <w:tcW w:w="2745" w:type="dxa"/>
            <w:vAlign w:val="center"/>
          </w:tcPr>
          <w:p w:rsidR="00E87BE0" w:rsidRPr="00D2488F" w:rsidRDefault="00E87BE0" w:rsidP="00E87BE0">
            <w:pPr>
              <w:jc w:val="center"/>
              <w:rPr>
                <w:rFonts w:ascii="メイリオ" w:eastAsia="メイリオ" w:hAnsi="メイリオ" w:cstheme="majorHAnsi"/>
                <w:sz w:val="28"/>
              </w:rPr>
            </w:pPr>
          </w:p>
        </w:tc>
      </w:tr>
      <w:tr w:rsidR="00E87BE0" w:rsidRPr="00D2488F" w:rsidTr="00BA2F8F">
        <w:trPr>
          <w:gridAfter w:val="1"/>
          <w:wAfter w:w="208" w:type="dxa"/>
          <w:trHeight w:val="10557"/>
        </w:trPr>
        <w:tc>
          <w:tcPr>
            <w:tcW w:w="9431" w:type="dxa"/>
            <w:gridSpan w:val="5"/>
          </w:tcPr>
          <w:p w:rsidR="00E87BE0" w:rsidRPr="00D2488F" w:rsidRDefault="007E0943" w:rsidP="007E0943">
            <w:pPr>
              <w:jc w:val="left"/>
              <w:rPr>
                <w:rFonts w:ascii="メイリオ" w:eastAsia="メイリオ" w:hAnsi="メイリオ" w:cstheme="majorHAnsi"/>
                <w:sz w:val="28"/>
              </w:rPr>
            </w:pPr>
            <w:r w:rsidRPr="00D2488F">
              <w:rPr>
                <w:rFonts w:ascii="メイリオ" w:eastAsia="メイリオ" w:hAnsi="メイリオ" w:cstheme="majorHAnsi"/>
                <w:sz w:val="28"/>
              </w:rPr>
              <w:t>&lt;ロボットの全体像&gt;</w:t>
            </w:r>
          </w:p>
          <w:p w:rsidR="007E0943" w:rsidRPr="00D2488F" w:rsidRDefault="007E0943" w:rsidP="007E0943">
            <w:pPr>
              <w:jc w:val="left"/>
              <w:rPr>
                <w:rFonts w:ascii="メイリオ" w:eastAsia="メイリオ" w:hAnsi="メイリオ" w:cstheme="majorHAnsi"/>
                <w:sz w:val="24"/>
                <w:highlight w:val="yellow"/>
              </w:rPr>
            </w:pPr>
            <w:r w:rsidRPr="00D2488F">
              <w:rPr>
                <w:rFonts w:ascii="メイリオ" w:eastAsia="メイリオ" w:hAnsi="メイリオ" w:cstheme="majorHAnsi"/>
                <w:sz w:val="24"/>
                <w:highlight w:val="yellow"/>
              </w:rPr>
              <w:t>写真やCADを用いて、ロボットの特徴</w:t>
            </w:r>
            <w:r w:rsidR="00D2488F">
              <w:rPr>
                <w:rFonts w:ascii="メイリオ" w:eastAsia="メイリオ" w:hAnsi="メイリオ" w:cstheme="majorHAnsi" w:hint="eastAsia"/>
                <w:sz w:val="24"/>
                <w:highlight w:val="yellow"/>
              </w:rPr>
              <w:t>、機構</w:t>
            </w:r>
            <w:r w:rsidRPr="00D2488F">
              <w:rPr>
                <w:rFonts w:ascii="メイリオ" w:eastAsia="メイリオ" w:hAnsi="メイリオ" w:cstheme="majorHAnsi"/>
                <w:sz w:val="24"/>
                <w:highlight w:val="yellow"/>
              </w:rPr>
              <w:t>がわかるようにしてください。</w:t>
            </w:r>
          </w:p>
          <w:p w:rsidR="007E0943" w:rsidRPr="00D2488F" w:rsidRDefault="007E0943" w:rsidP="007E0943">
            <w:pPr>
              <w:jc w:val="left"/>
              <w:rPr>
                <w:rFonts w:ascii="メイリオ" w:eastAsia="メイリオ" w:hAnsi="メイリオ" w:cstheme="majorHAnsi"/>
                <w:sz w:val="28"/>
              </w:rPr>
            </w:pPr>
            <w:r w:rsidRPr="00D2488F">
              <w:rPr>
                <w:rFonts w:ascii="メイリオ" w:eastAsia="メイリオ" w:hAnsi="メイリオ" w:cstheme="majorHAnsi"/>
                <w:sz w:val="24"/>
                <w:highlight w:val="yellow"/>
              </w:rPr>
              <w:t>サイズは&lt;スタート時(最大展開時)&gt;としてください。</w:t>
            </w:r>
          </w:p>
        </w:tc>
      </w:tr>
      <w:tr w:rsidR="00E87BE0" w:rsidRPr="00D2488F" w:rsidTr="00904200">
        <w:trPr>
          <w:gridAfter w:val="1"/>
          <w:wAfter w:w="208" w:type="dxa"/>
          <w:trHeight w:val="579"/>
        </w:trPr>
        <w:tc>
          <w:tcPr>
            <w:tcW w:w="4462" w:type="dxa"/>
            <w:gridSpan w:val="2"/>
            <w:vAlign w:val="center"/>
          </w:tcPr>
          <w:p w:rsidR="00E87BE0" w:rsidRPr="00D2488F" w:rsidRDefault="007E0943" w:rsidP="007E0943">
            <w:pPr>
              <w:jc w:val="left"/>
              <w:rPr>
                <w:rFonts w:ascii="メイリオ" w:eastAsia="メイリオ" w:hAnsi="メイリオ" w:cstheme="majorHAnsi"/>
                <w:sz w:val="28"/>
              </w:rPr>
            </w:pPr>
            <w:r w:rsidRPr="00D2488F">
              <w:rPr>
                <w:rFonts w:ascii="メイリオ" w:eastAsia="メイリオ" w:hAnsi="メイリオ" w:cstheme="majorHAnsi"/>
                <w:sz w:val="24"/>
              </w:rPr>
              <w:t>サイズ:x=mm,y=mm,z=mm</w:t>
            </w:r>
          </w:p>
        </w:tc>
        <w:tc>
          <w:tcPr>
            <w:tcW w:w="4969" w:type="dxa"/>
            <w:gridSpan w:val="3"/>
            <w:vAlign w:val="center"/>
          </w:tcPr>
          <w:p w:rsidR="00E87BE0" w:rsidRPr="00D2488F" w:rsidRDefault="007E0943" w:rsidP="00E87BE0">
            <w:pPr>
              <w:jc w:val="center"/>
              <w:rPr>
                <w:rFonts w:ascii="メイリオ" w:eastAsia="メイリオ" w:hAnsi="メイリオ" w:cstheme="majorHAnsi"/>
                <w:sz w:val="24"/>
              </w:rPr>
            </w:pPr>
            <w:r w:rsidRPr="00D2488F">
              <w:rPr>
                <w:rFonts w:ascii="メイリオ" w:eastAsia="メイリオ" w:hAnsi="メイリオ" w:cstheme="majorHAnsi"/>
                <w:sz w:val="24"/>
              </w:rPr>
              <w:t>重量:[kg]</w:t>
            </w:r>
          </w:p>
        </w:tc>
      </w:tr>
      <w:tr w:rsidR="004F2A98" w:rsidRPr="00D2488F" w:rsidTr="003E0EF6">
        <w:trPr>
          <w:trHeight w:val="14301"/>
        </w:trPr>
        <w:tc>
          <w:tcPr>
            <w:tcW w:w="9639" w:type="dxa"/>
            <w:gridSpan w:val="6"/>
          </w:tcPr>
          <w:p w:rsidR="004F2A98" w:rsidRPr="00D2488F" w:rsidRDefault="004F2A98" w:rsidP="004F2A98">
            <w:pPr>
              <w:jc w:val="left"/>
              <w:rPr>
                <w:rFonts w:ascii="メイリオ" w:eastAsia="メイリオ" w:hAnsi="メイリオ" w:cstheme="majorHAnsi"/>
                <w:sz w:val="28"/>
              </w:rPr>
            </w:pPr>
            <w:r w:rsidRPr="00D2488F">
              <w:rPr>
                <w:rFonts w:ascii="メイリオ" w:eastAsia="メイリオ" w:hAnsi="メイリオ" w:cstheme="majorHAnsi"/>
                <w:sz w:val="28"/>
              </w:rPr>
              <w:lastRenderedPageBreak/>
              <w:t>&lt;ロボットの</w:t>
            </w:r>
            <w:r w:rsidR="00D2488F">
              <w:rPr>
                <w:rFonts w:ascii="メイリオ" w:eastAsia="メイリオ" w:hAnsi="メイリオ" w:cstheme="majorHAnsi" w:hint="eastAsia"/>
                <w:sz w:val="28"/>
              </w:rPr>
              <w:t>全体像</w:t>
            </w:r>
            <w:r w:rsidRPr="00D2488F">
              <w:rPr>
                <w:rFonts w:ascii="メイリオ" w:eastAsia="メイリオ" w:hAnsi="メイリオ" w:cstheme="majorHAnsi"/>
                <w:sz w:val="28"/>
              </w:rPr>
              <w:t>&gt;</w:t>
            </w:r>
          </w:p>
          <w:p w:rsidR="004F2A98" w:rsidRPr="00D2488F" w:rsidRDefault="004F2A98" w:rsidP="004F2A98">
            <w:pPr>
              <w:jc w:val="left"/>
              <w:rPr>
                <w:rFonts w:ascii="メイリオ" w:eastAsia="メイリオ" w:hAnsi="メイリオ" w:cstheme="majorHAnsi"/>
                <w:sz w:val="28"/>
              </w:rPr>
            </w:pPr>
          </w:p>
        </w:tc>
      </w:tr>
      <w:tr w:rsidR="004F2A98" w:rsidRPr="00D2488F" w:rsidTr="003E0EF6">
        <w:trPr>
          <w:trHeight w:val="14301"/>
        </w:trPr>
        <w:tc>
          <w:tcPr>
            <w:tcW w:w="9639" w:type="dxa"/>
            <w:gridSpan w:val="6"/>
          </w:tcPr>
          <w:p w:rsidR="00555399" w:rsidRDefault="00555399" w:rsidP="00555399">
            <w:pPr>
              <w:jc w:val="left"/>
              <w:rPr>
                <w:rFonts w:ascii="メイリオ" w:eastAsia="メイリオ" w:hAnsi="メイリオ" w:cstheme="majorHAnsi"/>
                <w:sz w:val="28"/>
              </w:rPr>
            </w:pPr>
            <w:r w:rsidRPr="00D2488F">
              <w:rPr>
                <w:rFonts w:ascii="メイリオ" w:eastAsia="メイリオ" w:hAnsi="メイリオ" w:cstheme="majorHAnsi"/>
                <w:sz w:val="28"/>
              </w:rPr>
              <w:lastRenderedPageBreak/>
              <w:t>&lt;ロボットのアピールポイント&gt;</w:t>
            </w:r>
          </w:p>
          <w:p w:rsidR="00D2488F" w:rsidRPr="00D2488F" w:rsidRDefault="00D2488F" w:rsidP="00555399">
            <w:pPr>
              <w:jc w:val="left"/>
              <w:rPr>
                <w:rFonts w:ascii="メイリオ" w:eastAsia="メイリオ" w:hAnsi="メイリオ" w:cstheme="majorHAnsi"/>
                <w:sz w:val="28"/>
              </w:rPr>
            </w:pPr>
            <w:r w:rsidRPr="00D2488F">
              <w:rPr>
                <w:rFonts w:ascii="メイリオ" w:eastAsia="メイリオ" w:hAnsi="メイリオ" w:cstheme="majorHAnsi"/>
                <w:sz w:val="24"/>
                <w:highlight w:val="yellow"/>
              </w:rPr>
              <w:t>アピールしたいポイントを写真や図を用いて説明してください。選考の対象とします。</w:t>
            </w:r>
          </w:p>
          <w:p w:rsidR="004F2A98" w:rsidRPr="00D2488F" w:rsidRDefault="004F2A98" w:rsidP="00E87BE0">
            <w:pPr>
              <w:jc w:val="center"/>
              <w:rPr>
                <w:rFonts w:ascii="メイリオ" w:eastAsia="メイリオ" w:hAnsi="メイリオ" w:cstheme="majorHAnsi"/>
                <w:sz w:val="48"/>
              </w:rPr>
            </w:pPr>
          </w:p>
        </w:tc>
      </w:tr>
    </w:tbl>
    <w:p w:rsidR="00555399" w:rsidRPr="00D2488F" w:rsidRDefault="00555399" w:rsidP="00555399">
      <w:pPr>
        <w:widowControl/>
        <w:jc w:val="left"/>
        <w:rPr>
          <w:rFonts w:ascii="メイリオ" w:eastAsia="メイリオ" w:hAnsi="メイリオ" w:cstheme="majorHAnsi"/>
        </w:rPr>
      </w:pPr>
      <w:r w:rsidRPr="00D2488F">
        <w:rPr>
          <w:rFonts w:ascii="メイリオ" w:eastAsia="メイリオ" w:hAnsi="メイリオ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5C8BA" wp14:editId="22C23222">
                <wp:simplePos x="0" y="0"/>
                <wp:positionH relativeFrom="column">
                  <wp:posOffset>-10160</wp:posOffset>
                </wp:positionH>
                <wp:positionV relativeFrom="paragraph">
                  <wp:posOffset>23495</wp:posOffset>
                </wp:positionV>
                <wp:extent cx="6100549" cy="9048466"/>
                <wp:effectExtent l="0" t="0" r="1460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9048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99" w:rsidRPr="00D2488F" w:rsidRDefault="00555399" w:rsidP="0055539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2488F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&lt;オブジェについて&gt;</w:t>
                            </w:r>
                          </w:p>
                          <w:p w:rsidR="00555399" w:rsidRPr="00D2488F" w:rsidRDefault="00555399" w:rsidP="0055539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</w:pP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オブジェ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の</w:t>
                            </w: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寸法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を</w:t>
                            </w: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三面図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、</w:t>
                            </w: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CADデータなど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を用いて</w:t>
                            </w: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説明してください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。</w:t>
                            </w:r>
                          </w:p>
                          <w:p w:rsidR="00555399" w:rsidRPr="00D2488F" w:rsidRDefault="00555399" w:rsidP="0055539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動作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する箇所、</w:t>
                            </w: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発光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、</w:t>
                            </w: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発音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する箇所</w:t>
                            </w: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が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ありましたら記入をお願いします。</w:t>
                            </w:r>
                          </w:p>
                          <w:p w:rsidR="00555399" w:rsidRDefault="00555399" w:rsidP="00555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5C8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8pt;margin-top:1.85pt;width:480.35pt;height:7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KMtQIAAMQFAAAOAAAAZHJzL2Uyb0RvYy54bWysVMFu2zAMvQ/YPwi6r3ayNGuDOkXWosOA&#10;oi3WDj0rstQYlUVNUmJnxwQY9hH7hWHnfY9/ZJTspGnXS4ddbFJ8pMgnkkfHdanIQlhXgM5oby+l&#10;RGgOeaHvMvr55uzNASXOM50zBVpkdCkcPR6/fnVUmZHowwxULizBINqNKpPRmfdmlCSOz0TJ3B4Y&#10;odEowZbMo2rvktyyCqOXKumn6TCpwObGAhfO4elpa6TjGF9Kwf2llE54ojKKufn4tfE7Dd9kfMRG&#10;d5aZWcG7NNg/ZFGyQuOl21CnzDMyt8VfocqCW3Ag/R6HMgEpCy5iDVhNL31SzfWMGRFrQXKc2dLk&#10;/l9YfrG4sqTIM9qnRLMSn6hZf2tWP5vV72b9nTTrH8163ax+oU76ga7KuBF6XRv08/V7qPHZN+cO&#10;DwMLtbRl+GN9BO1I/HJLtqg94Xg47KXp/uCQEo62w3RwMBgOQ5zkwd1Y5z8IKEkQMmrxNSPJbHHu&#10;fAvdQMJtDlSRnxVKRSV0kDhRliwYvr3yMUkM/gilNKkwlbf7aQz8yBZCb/2nivH7Lr0dFMZTOlwn&#10;Yq91aQWKWiqi5JdKBIzSn4REriMjz+TIOBd6m2dEB5TEil7i2OEfsnqJc1sHesSbQfutc1losC1L&#10;j6nN7zfUyhaPb7hTdxB9Pa271plCvsTOsdCOojP8rECiz5nzV8zi7GGz4D7xl/iRCvB1oJMomYH9&#10;+tx5wONIoJWSCmc5o+7LnFlBifqocVgOe4NBGP6oDPbf9VGxu5bprkXPyxPAlunh5jI8igHv1UaU&#10;FspbXDuTcCuamOZ4d0b9Rjzx7YbBtcXFZBJBOO6G+XN9bXgIHegNDXZT3zJrugb3OBsXsJl6NnrS&#10;5y02eGqYzD3IIg5BILhltSMeV0Uco26thV20q0fUw/Id/wEAAP//AwBQSwMEFAAGAAgAAAAhABNj&#10;SAndAAAACQEAAA8AAABkcnMvZG93bnJldi54bWxMj8FOwzAQRO9I/IO1SNxaJwXaJMSpABUunCiI&#10;8zbe2haxHdluGv4ec4Ljap5m3rbb2Q5sohCNdwLKZQGMXO+lcUrAx/vzogIWEzqJg3ck4JsibLvL&#10;ixYb6c/ujaZ9UiyXuNigAJ3S2HAee00W49KP5HJ29MFiymdQXAY853I78FVRrLlF4/KCxpGeNPVf&#10;+5MVsHtUteorDHpXSWOm+fP4ql6EuL6aH+6BJZrTHwy/+lkduux08CcnIxsELMp1JgXcbIDluL6r&#10;S2CHzN2uqg3wruX/P+h+AAAA//8DAFBLAQItABQABgAIAAAAIQC2gziS/gAAAOEBAAATAAAAAAAA&#10;AAAAAAAAAAAAAABbQ29udGVudF9UeXBlc10ueG1sUEsBAi0AFAAGAAgAAAAhADj9If/WAAAAlAEA&#10;AAsAAAAAAAAAAAAAAAAALwEAAF9yZWxzLy5yZWxzUEsBAi0AFAAGAAgAAAAhAHW7Aoy1AgAAxAUA&#10;AA4AAAAAAAAAAAAAAAAALgIAAGRycy9lMm9Eb2MueG1sUEsBAi0AFAAGAAgAAAAhABNjSAndAAAA&#10;CQEAAA8AAAAAAAAAAAAAAAAADwUAAGRycy9kb3ducmV2LnhtbFBLBQYAAAAABAAEAPMAAAAZBgAA&#10;AAA=&#10;" fillcolor="white [3201]" strokeweight=".5pt">
                <v:textbox>
                  <w:txbxContent>
                    <w:p w:rsidR="00555399" w:rsidRPr="00D2488F" w:rsidRDefault="00555399" w:rsidP="00555399">
                      <w:pPr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2488F">
                        <w:rPr>
                          <w:rFonts w:ascii="メイリオ" w:eastAsia="メイリオ" w:hAnsi="メイリオ" w:hint="eastAsia"/>
                          <w:sz w:val="28"/>
                        </w:rPr>
                        <w:t>&lt;オブジェについて&gt;</w:t>
                      </w:r>
                    </w:p>
                    <w:p w:rsidR="00555399" w:rsidRPr="00D2488F" w:rsidRDefault="00555399" w:rsidP="00555399">
                      <w:pPr>
                        <w:jc w:val="left"/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</w:pP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オブジェ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の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寸法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を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三面図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、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CADデータなど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を用いて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説明してください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。</w:t>
                      </w:r>
                    </w:p>
                    <w:p w:rsidR="00555399" w:rsidRPr="00D2488F" w:rsidRDefault="00555399" w:rsidP="00555399">
                      <w:pPr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動作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する箇所、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発光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、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発音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する箇所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が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ありましたら記入をお願いします。</w:t>
                      </w:r>
                    </w:p>
                    <w:p w:rsidR="00555399" w:rsidRDefault="00555399" w:rsidP="00555399"/>
                  </w:txbxContent>
                </v:textbox>
              </v:shape>
            </w:pict>
          </mc:Fallback>
        </mc:AlternateContent>
      </w:r>
      <w:r w:rsidRPr="00D2488F">
        <w:rPr>
          <w:rFonts w:ascii="メイリオ" w:eastAsia="メイリオ" w:hAnsi="メイリオ" w:cstheme="majorHAnsi"/>
        </w:rPr>
        <w:br w:type="page"/>
      </w:r>
    </w:p>
    <w:p w:rsidR="00555399" w:rsidRPr="00D2488F" w:rsidRDefault="00555399" w:rsidP="00BA2F8F">
      <w:pPr>
        <w:rPr>
          <w:rFonts w:ascii="メイリオ" w:eastAsia="メイリオ" w:hAnsi="メイリオ" w:cstheme="majorHAnsi"/>
          <w:sz w:val="24"/>
        </w:rPr>
      </w:pPr>
    </w:p>
    <w:p w:rsidR="00555399" w:rsidRPr="00D2488F" w:rsidRDefault="00555399">
      <w:pPr>
        <w:widowControl/>
        <w:jc w:val="left"/>
        <w:rPr>
          <w:rFonts w:ascii="メイリオ" w:eastAsia="メイリオ" w:hAnsi="メイリオ" w:cstheme="majorHAnsi"/>
          <w:sz w:val="24"/>
        </w:rPr>
      </w:pPr>
      <w:r w:rsidRPr="00D2488F">
        <w:rPr>
          <w:rFonts w:ascii="メイリオ" w:eastAsia="メイリオ" w:hAnsi="メイリオ" w:cstheme="majorHAnsi"/>
          <w:sz w:val="24"/>
        </w:rPr>
        <w:br w:type="page"/>
      </w:r>
      <w:r w:rsidRPr="00D2488F">
        <w:rPr>
          <w:rFonts w:ascii="メイリオ" w:eastAsia="メイリオ" w:hAnsi="メイリオ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0720B" wp14:editId="0493F6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0549" cy="9048466"/>
                <wp:effectExtent l="0" t="0" r="14605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9048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99" w:rsidRPr="00D2488F" w:rsidRDefault="00555399" w:rsidP="0055539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2488F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&lt;設置物について&gt;</w:t>
                            </w:r>
                          </w:p>
                          <w:p w:rsidR="00555399" w:rsidRPr="00D2488F" w:rsidRDefault="00555399" w:rsidP="0055539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</w:pP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設置物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の</w:t>
                            </w: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寸法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を</w:t>
                            </w: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三面図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、</w:t>
                            </w: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CADデータなど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を用いて</w:t>
                            </w:r>
                            <w:r w:rsidRPr="00D2488F">
                              <w:rPr>
                                <w:rFonts w:ascii="メイリオ" w:eastAsia="メイリオ" w:hAnsi="メイリオ" w:hint="eastAsia"/>
                                <w:sz w:val="24"/>
                                <w:highlight w:val="yellow"/>
                              </w:rPr>
                              <w:t>説明してください</w:t>
                            </w:r>
                            <w:r w:rsidRPr="00D2488F">
                              <w:rPr>
                                <w:rFonts w:ascii="メイリオ" w:eastAsia="メイリオ" w:hAnsi="メイリオ"/>
                                <w:sz w:val="24"/>
                                <w:highlight w:val="yellow"/>
                              </w:rPr>
                              <w:t>。</w:t>
                            </w:r>
                          </w:p>
                          <w:p w:rsidR="00555399" w:rsidRDefault="00555399" w:rsidP="00555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0720B" id="テキスト ボックス 5" o:spid="_x0000_s1027" type="#_x0000_t202" style="position:absolute;margin-left:0;margin-top:-.05pt;width:480.35pt;height:7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8YuAIAAMsFAAAOAAAAZHJzL2Uyb0RvYy54bWysVMFu2zAMvQ/YPwi6r3a6JGuDOkXWosOA&#10;oi3WDj0rstQYlUVNUmJnxwQY9hH7hWHnfU9+ZJTsuGnXS4ddbFJ8pMgnkkfHdanIQlhXgM5oby+l&#10;RGgOeaHvMvr55uzNASXOM50zBVpkdCkcPR6/fnVUmZHYhxmoXFiCQbQbVSajM+/NKEkcn4mSuT0w&#10;QqNRgi2ZR9XeJbllFUYvVbKfpsOkApsbC1w4h6enjZGOY3wpBfeXUjrhicoo5ubj18bvNHyT8REb&#10;3VlmZgVv02D/kEXJCo2XdqFOmWdkbou/QpUFt+BA+j0OZQJSFlzEGrCaXvqkmusZMyLWguQ409Hk&#10;/l9YfrG4sqTIMzqgRLMSn2iz/rZZ/dysfm/W38lm/WOzXm9Wv1Ang0BXZdwIva4N+vn6PdT47Ntz&#10;h4eBhVraMvyxPoJ2JH7ZkS1qTzgeDntpOugfUsLRdpj2D/rDYYiTPLgb6/wHASUJQkYtvmYkmS3O&#10;nW+gW0i4zYEq8rNCqaiEDhInypIFw7dXPiaJwR+hlCYVpvJ2kMbAj2whdOc/VYzft+ntoDCe0uE6&#10;EXutTStQ1FARJb9UImCU/iQkch0ZeSZHxrnQXZ4RHVASK3qJY4t/yOolzk0d6BFvBu0757LQYBuW&#10;HlOb32+plQ0e33Cn7iD6elrHJus6ZQr5EhvIQjORzvCzAvk+Z85fMYsjiD2Da8Vf4kcqwEeCVqJk&#10;Bvbrc+cBj5OBVkoqHOmMui9zZgUl6qPGmTns9fthB0SlP3i3j4rdtUx3LXpengB2Tg8XmOFRDHiv&#10;tqK0UN7i9pmEW9HENMe7M+q34olvFg1uLy4mkwjCqTfMn+trw0PowHLos5v6llnT9rnHEbmA7fCz&#10;0ZN2b7DBU8Nk7kEWcRYCzw2rLf+4MeI0tdstrKRdPaIedvD4DwAAAP//AwBQSwMEFAAGAAgAAAAh&#10;APrtW6fbAAAABwEAAA8AAABkcnMvZG93bnJldi54bWxMj8FOwzAQRO9I/IO1SNxap1VVkhCnAlS4&#10;cKIgztt4a0fE68h20/D3mBMcRzOaedPsZjeIiULsPStYLQsQxJ3XPRsFH+/PixJETMgaB8+k4Jsi&#10;7NrrqwZr7S/8RtMhGZFLONaowKY01lLGzpLDuPQjcfZOPjhMWQYjdcBLLneDXBfFVjrsOS9YHOnJ&#10;Uvd1ODsF+0dTma7EYPel7vtp/jy9mhelbm/mh3sQieb0F4Zf/IwObWY6+jPrKAYF+UhSsFiByGa1&#10;Le5AHHNqs95UINtG/udvfwAAAP//AwBQSwECLQAUAAYACAAAACEAtoM4kv4AAADhAQAAEwAAAAAA&#10;AAAAAAAAAAAAAAAAW0NvbnRlbnRfVHlwZXNdLnhtbFBLAQItABQABgAIAAAAIQA4/SH/1gAAAJQB&#10;AAALAAAAAAAAAAAAAAAAAC8BAABfcmVscy8ucmVsc1BLAQItABQABgAIAAAAIQBvvZ8YuAIAAMsF&#10;AAAOAAAAAAAAAAAAAAAAAC4CAABkcnMvZTJvRG9jLnhtbFBLAQItABQABgAIAAAAIQD67Vun2wAA&#10;AAcBAAAPAAAAAAAAAAAAAAAAABIFAABkcnMvZG93bnJldi54bWxQSwUGAAAAAAQABADzAAAAGgYA&#10;AAAA&#10;" fillcolor="white [3201]" strokeweight=".5pt">
                <v:textbox>
                  <w:txbxContent>
                    <w:p w:rsidR="00555399" w:rsidRPr="00D2488F" w:rsidRDefault="00555399" w:rsidP="00555399">
                      <w:pPr>
                        <w:jc w:val="lef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2488F">
                        <w:rPr>
                          <w:rFonts w:ascii="メイリオ" w:eastAsia="メイリオ" w:hAnsi="メイリオ" w:hint="eastAsia"/>
                          <w:sz w:val="28"/>
                        </w:rPr>
                        <w:t>&lt;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8"/>
                        </w:rPr>
                        <w:t>設置物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8"/>
                        </w:rPr>
                        <w:t>について&gt;</w:t>
                      </w:r>
                    </w:p>
                    <w:p w:rsidR="00555399" w:rsidRPr="00D2488F" w:rsidRDefault="00555399" w:rsidP="00555399">
                      <w:pPr>
                        <w:jc w:val="left"/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</w:pP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設置物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の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寸法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を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三面図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、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CADデータなど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を用いて</w:t>
                      </w:r>
                      <w:r w:rsidRPr="00D2488F">
                        <w:rPr>
                          <w:rFonts w:ascii="メイリオ" w:eastAsia="メイリオ" w:hAnsi="メイリオ" w:hint="eastAsia"/>
                          <w:sz w:val="24"/>
                          <w:highlight w:val="yellow"/>
                        </w:rPr>
                        <w:t>説明してください</w:t>
                      </w:r>
                      <w:r w:rsidRPr="00D2488F">
                        <w:rPr>
                          <w:rFonts w:ascii="メイリオ" w:eastAsia="メイリオ" w:hAnsi="メイリオ"/>
                          <w:sz w:val="24"/>
                          <w:highlight w:val="yellow"/>
                        </w:rPr>
                        <w:t>。</w:t>
                      </w:r>
                    </w:p>
                    <w:p w:rsidR="00555399" w:rsidRDefault="00555399" w:rsidP="00555399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2797"/>
        <w:gridCol w:w="4756"/>
      </w:tblGrid>
      <w:tr w:rsidR="00555399" w:rsidRPr="00D2488F" w:rsidTr="00545D58">
        <w:trPr>
          <w:trHeight w:val="10644"/>
        </w:trPr>
        <w:tc>
          <w:tcPr>
            <w:tcW w:w="9639" w:type="dxa"/>
            <w:gridSpan w:val="3"/>
          </w:tcPr>
          <w:p w:rsidR="00555399" w:rsidRPr="00D2488F" w:rsidRDefault="00555399" w:rsidP="00293F9B">
            <w:pPr>
              <w:jc w:val="left"/>
              <w:rPr>
                <w:rFonts w:ascii="メイリオ" w:eastAsia="メイリオ" w:hAnsi="メイリオ" w:cstheme="majorHAnsi"/>
                <w:sz w:val="28"/>
              </w:rPr>
            </w:pPr>
            <w:r w:rsidRPr="00D2488F">
              <w:rPr>
                <w:rFonts w:ascii="メイリオ" w:eastAsia="メイリオ" w:hAnsi="メイリオ" w:cstheme="majorHAnsi"/>
                <w:sz w:val="28"/>
              </w:rPr>
              <w:lastRenderedPageBreak/>
              <w:t>&lt;合体時の寸法&gt;</w:t>
            </w:r>
          </w:p>
          <w:p w:rsidR="00555399" w:rsidRPr="00D2488F" w:rsidRDefault="00555399" w:rsidP="00293F9B">
            <w:pPr>
              <w:jc w:val="left"/>
              <w:rPr>
                <w:rFonts w:ascii="メイリオ" w:eastAsia="メイリオ" w:hAnsi="メイリオ" w:cstheme="majorHAnsi"/>
                <w:sz w:val="28"/>
              </w:rPr>
            </w:pPr>
            <w:r w:rsidRPr="00D2488F">
              <w:rPr>
                <w:rFonts w:ascii="メイリオ" w:eastAsia="メイリオ" w:hAnsi="メイリオ" w:cstheme="majorHAnsi"/>
                <w:sz w:val="24"/>
                <w:highlight w:val="yellow"/>
              </w:rPr>
              <w:t>合体するチームは、合体時のサイズ、重量、できれば全体像を示してください。</w:t>
            </w:r>
          </w:p>
        </w:tc>
      </w:tr>
      <w:tr w:rsidR="00555399" w:rsidRPr="00D2488F" w:rsidTr="00293F9B">
        <w:tc>
          <w:tcPr>
            <w:tcW w:w="4820" w:type="dxa"/>
            <w:gridSpan w:val="2"/>
          </w:tcPr>
          <w:p w:rsidR="00555399" w:rsidRPr="00D2488F" w:rsidRDefault="00555399" w:rsidP="00293F9B">
            <w:pPr>
              <w:jc w:val="center"/>
              <w:rPr>
                <w:rFonts w:ascii="メイリオ" w:eastAsia="メイリオ" w:hAnsi="メイリオ" w:cstheme="majorHAnsi"/>
                <w:sz w:val="24"/>
              </w:rPr>
            </w:pPr>
            <w:r w:rsidRPr="00D2488F">
              <w:rPr>
                <w:rFonts w:ascii="メイリオ" w:eastAsia="メイリオ" w:hAnsi="メイリオ" w:cstheme="majorHAnsi"/>
                <w:sz w:val="24"/>
              </w:rPr>
              <w:t>サイズ:x= mm,y= mm,z= mm</w:t>
            </w:r>
          </w:p>
        </w:tc>
        <w:tc>
          <w:tcPr>
            <w:tcW w:w="4819" w:type="dxa"/>
          </w:tcPr>
          <w:p w:rsidR="00555399" w:rsidRPr="00D2488F" w:rsidRDefault="00555399" w:rsidP="00293F9B">
            <w:pPr>
              <w:jc w:val="center"/>
              <w:rPr>
                <w:rFonts w:ascii="メイリオ" w:eastAsia="メイリオ" w:hAnsi="メイリオ" w:cstheme="majorHAnsi"/>
                <w:sz w:val="48"/>
              </w:rPr>
            </w:pPr>
            <w:r w:rsidRPr="00D2488F">
              <w:rPr>
                <w:rFonts w:ascii="メイリオ" w:eastAsia="メイリオ" w:hAnsi="メイリオ" w:cstheme="majorHAnsi"/>
                <w:sz w:val="24"/>
              </w:rPr>
              <w:t>重量: kg</w:t>
            </w:r>
          </w:p>
        </w:tc>
      </w:tr>
      <w:tr w:rsidR="00555399" w:rsidRPr="00D2488F" w:rsidTr="00293F9B">
        <w:tc>
          <w:tcPr>
            <w:tcW w:w="1985" w:type="dxa"/>
          </w:tcPr>
          <w:p w:rsidR="00555399" w:rsidRPr="00D2488F" w:rsidRDefault="00555399" w:rsidP="00293F9B">
            <w:pPr>
              <w:jc w:val="center"/>
              <w:rPr>
                <w:rFonts w:ascii="メイリオ" w:eastAsia="メイリオ" w:hAnsi="メイリオ" w:cstheme="majorHAnsi"/>
                <w:sz w:val="24"/>
              </w:rPr>
            </w:pPr>
            <w:r w:rsidRPr="00D2488F">
              <w:rPr>
                <w:rFonts w:ascii="メイリオ" w:eastAsia="メイリオ" w:hAnsi="メイリオ" w:cstheme="majorHAnsi"/>
                <w:sz w:val="24"/>
              </w:rPr>
              <w:t>&lt;通信方法&gt;</w:t>
            </w:r>
          </w:p>
        </w:tc>
        <w:tc>
          <w:tcPr>
            <w:tcW w:w="7654" w:type="dxa"/>
            <w:gridSpan w:val="2"/>
          </w:tcPr>
          <w:p w:rsidR="00555399" w:rsidRPr="00D2488F" w:rsidRDefault="00555399" w:rsidP="00293F9B">
            <w:pPr>
              <w:jc w:val="center"/>
              <w:rPr>
                <w:rFonts w:ascii="メイリオ" w:eastAsia="メイリオ" w:hAnsi="メイリオ" w:cstheme="majorHAnsi"/>
                <w:sz w:val="24"/>
              </w:rPr>
            </w:pPr>
          </w:p>
        </w:tc>
      </w:tr>
      <w:tr w:rsidR="00555399" w:rsidRPr="00D2488F" w:rsidTr="00293F9B">
        <w:trPr>
          <w:trHeight w:val="1371"/>
        </w:trPr>
        <w:tc>
          <w:tcPr>
            <w:tcW w:w="1985" w:type="dxa"/>
          </w:tcPr>
          <w:p w:rsidR="00555399" w:rsidRPr="00D2488F" w:rsidRDefault="00555399" w:rsidP="00293F9B">
            <w:pPr>
              <w:jc w:val="center"/>
              <w:rPr>
                <w:rFonts w:ascii="メイリオ" w:eastAsia="メイリオ" w:hAnsi="メイリオ" w:cstheme="majorHAnsi"/>
                <w:sz w:val="24"/>
              </w:rPr>
            </w:pPr>
            <w:r w:rsidRPr="00D2488F">
              <w:rPr>
                <w:rFonts w:ascii="メイリオ" w:eastAsia="メイリオ" w:hAnsi="メイリオ" w:cstheme="majorHAnsi"/>
                <w:sz w:val="24"/>
              </w:rPr>
              <w:t>&lt;電源&gt;</w:t>
            </w:r>
          </w:p>
        </w:tc>
        <w:tc>
          <w:tcPr>
            <w:tcW w:w="7654" w:type="dxa"/>
            <w:gridSpan w:val="2"/>
          </w:tcPr>
          <w:p w:rsidR="00555399" w:rsidRPr="00D2488F" w:rsidRDefault="00555399" w:rsidP="00293F9B">
            <w:pPr>
              <w:jc w:val="center"/>
              <w:rPr>
                <w:rFonts w:ascii="メイリオ" w:eastAsia="メイリオ" w:hAnsi="メイリオ" w:cstheme="majorHAnsi"/>
                <w:sz w:val="24"/>
              </w:rPr>
            </w:pPr>
          </w:p>
        </w:tc>
      </w:tr>
      <w:tr w:rsidR="00555399" w:rsidRPr="00D2488F" w:rsidTr="00293F9B">
        <w:trPr>
          <w:trHeight w:val="449"/>
        </w:trPr>
        <w:tc>
          <w:tcPr>
            <w:tcW w:w="1985" w:type="dxa"/>
          </w:tcPr>
          <w:p w:rsidR="00555399" w:rsidRPr="00D2488F" w:rsidRDefault="00555399" w:rsidP="00293F9B">
            <w:pPr>
              <w:jc w:val="center"/>
              <w:rPr>
                <w:rFonts w:ascii="メイリオ" w:eastAsia="メイリオ" w:hAnsi="メイリオ" w:cstheme="majorHAnsi"/>
                <w:sz w:val="24"/>
              </w:rPr>
            </w:pPr>
            <w:r w:rsidRPr="00D2488F">
              <w:rPr>
                <w:rFonts w:ascii="メイリオ" w:eastAsia="メイリオ" w:hAnsi="メイリオ" w:cstheme="majorHAnsi"/>
                <w:sz w:val="24"/>
              </w:rPr>
              <w:t>&lt;最大電圧&gt;</w:t>
            </w:r>
          </w:p>
        </w:tc>
        <w:tc>
          <w:tcPr>
            <w:tcW w:w="7654" w:type="dxa"/>
            <w:gridSpan w:val="2"/>
          </w:tcPr>
          <w:p w:rsidR="00555399" w:rsidRPr="00D2488F" w:rsidRDefault="00555399" w:rsidP="00293F9B">
            <w:pPr>
              <w:jc w:val="center"/>
              <w:rPr>
                <w:rFonts w:ascii="メイリオ" w:eastAsia="メイリオ" w:hAnsi="メイリオ" w:cstheme="majorHAnsi"/>
                <w:sz w:val="24"/>
              </w:rPr>
            </w:pPr>
          </w:p>
        </w:tc>
      </w:tr>
    </w:tbl>
    <w:p w:rsidR="004F2A98" w:rsidRDefault="00D2488F" w:rsidP="00BA2F8F">
      <w:pPr>
        <w:rPr>
          <w:rFonts w:ascii="メイリオ" w:eastAsia="メイリオ" w:hAnsi="メイリオ" w:cstheme="majorHAnsi"/>
          <w:sz w:val="24"/>
        </w:rPr>
      </w:pPr>
      <w:r w:rsidRPr="00D2488F">
        <w:rPr>
          <w:rFonts w:ascii="メイリオ" w:eastAsia="メイリオ" w:hAnsi="メイリオ" w:cstheme="majorHAnsi" w:hint="eastAsia"/>
          <w:sz w:val="24"/>
        </w:rPr>
        <w:lastRenderedPageBreak/>
        <w:t>・</w:t>
      </w:r>
      <w:r w:rsidR="00555399" w:rsidRPr="00D2488F">
        <w:rPr>
          <w:rFonts w:ascii="メイリオ" w:eastAsia="メイリオ" w:hAnsi="メイリオ" w:cstheme="majorHAnsi"/>
          <w:sz w:val="24"/>
        </w:rPr>
        <w:t>このアイデアシートに記入</w:t>
      </w:r>
      <w:r w:rsidR="007867B9">
        <w:rPr>
          <w:rFonts w:ascii="メイリオ" w:eastAsia="メイリオ" w:hAnsi="メイリオ" w:cstheme="majorHAnsi"/>
          <w:sz w:val="24"/>
        </w:rPr>
        <w:t>して、</w:t>
      </w:r>
      <w:r w:rsidR="007867B9">
        <w:rPr>
          <w:rFonts w:ascii="メイリオ" w:eastAsia="メイリオ" w:hAnsi="メイリオ" w:cstheme="majorHAnsi" w:hint="eastAsia"/>
          <w:sz w:val="24"/>
        </w:rPr>
        <w:t>各学校でまとめてメールで提出してくだ</w:t>
      </w:r>
      <w:r w:rsidR="0079670A" w:rsidRPr="00D2488F">
        <w:rPr>
          <w:rFonts w:ascii="メイリオ" w:eastAsia="メイリオ" w:hAnsi="メイリオ" w:cstheme="majorHAnsi"/>
          <w:sz w:val="24"/>
        </w:rPr>
        <w:t>さい。</w:t>
      </w:r>
    </w:p>
    <w:p w:rsidR="00EF4783" w:rsidRPr="007867B9" w:rsidRDefault="00EF4783" w:rsidP="00BA2F8F">
      <w:pPr>
        <w:rPr>
          <w:rFonts w:ascii="メイリオ" w:eastAsia="メイリオ" w:hAnsi="メイリオ" w:cstheme="majorHAnsi"/>
          <w:sz w:val="24"/>
        </w:rPr>
      </w:pPr>
    </w:p>
    <w:p w:rsidR="00D2488F" w:rsidRDefault="00D2488F" w:rsidP="00BA2F8F">
      <w:pPr>
        <w:rPr>
          <w:rFonts w:ascii="メイリオ" w:eastAsia="メイリオ" w:hAnsi="メイリオ" w:cstheme="majorHAnsi"/>
          <w:sz w:val="24"/>
        </w:rPr>
      </w:pPr>
      <w:r w:rsidRPr="00D2488F">
        <w:rPr>
          <w:rFonts w:ascii="メイリオ" w:eastAsia="メイリオ" w:hAnsi="メイリオ" w:cstheme="majorHAnsi" w:hint="eastAsia"/>
          <w:sz w:val="24"/>
        </w:rPr>
        <w:t>・オブジェ、設置物はタッグ内でどちらが制作するかを決め、自チームの担当する側の</w:t>
      </w:r>
      <w:r>
        <w:rPr>
          <w:rFonts w:ascii="メイリオ" w:eastAsia="メイリオ" w:hAnsi="メイリオ" w:cstheme="majorHAnsi" w:hint="eastAsia"/>
          <w:sz w:val="24"/>
        </w:rPr>
        <w:t>み</w:t>
      </w:r>
      <w:r w:rsidRPr="00D2488F">
        <w:rPr>
          <w:rFonts w:ascii="メイリオ" w:eastAsia="メイリオ" w:hAnsi="メイリオ" w:cstheme="majorHAnsi" w:hint="eastAsia"/>
          <w:sz w:val="24"/>
        </w:rPr>
        <w:t>アイデアシート</w:t>
      </w:r>
      <w:r>
        <w:rPr>
          <w:rFonts w:ascii="メイリオ" w:eastAsia="メイリオ" w:hAnsi="メイリオ" w:cstheme="majorHAnsi" w:hint="eastAsia"/>
          <w:sz w:val="24"/>
        </w:rPr>
        <w:t>に第一期は</w:t>
      </w:r>
      <w:r w:rsidRPr="00D2488F">
        <w:rPr>
          <w:rFonts w:ascii="メイリオ" w:eastAsia="メイリオ" w:hAnsi="メイリオ" w:cstheme="majorHAnsi" w:hint="eastAsia"/>
          <w:sz w:val="24"/>
        </w:rPr>
        <w:t>記入してください。第二期はタッグ内でデータ共有して全ての項目を記入するようにしてください。</w:t>
      </w:r>
    </w:p>
    <w:p w:rsidR="00EF4783" w:rsidRDefault="00EF4783" w:rsidP="00BA2F8F">
      <w:pPr>
        <w:rPr>
          <w:rFonts w:ascii="メイリオ" w:eastAsia="メイリオ" w:hAnsi="メイリオ" w:cstheme="majorHAnsi"/>
          <w:sz w:val="24"/>
        </w:rPr>
      </w:pPr>
    </w:p>
    <w:p w:rsidR="00FA469E" w:rsidRDefault="00FA469E" w:rsidP="00BA2F8F">
      <w:pPr>
        <w:rPr>
          <w:rFonts w:ascii="メイリオ" w:eastAsia="メイリオ" w:hAnsi="メイリオ" w:cstheme="majorHAnsi"/>
          <w:sz w:val="24"/>
        </w:rPr>
      </w:pPr>
      <w:r>
        <w:rPr>
          <w:rFonts w:ascii="メイリオ" w:eastAsia="メイリオ" w:hAnsi="メイリオ" w:cstheme="majorHAnsi" w:hint="eastAsia"/>
          <w:sz w:val="24"/>
        </w:rPr>
        <w:t>・ロボットの全体像は特徴や機構を必ず明記し、アクチュエータの種類、回路の場所、　　　バッテリの保護方法など、</w:t>
      </w:r>
      <w:r w:rsidR="00EF4783">
        <w:rPr>
          <w:rFonts w:ascii="メイリオ" w:eastAsia="メイリオ" w:hAnsi="メイリオ" w:cstheme="majorHAnsi" w:hint="eastAsia"/>
          <w:sz w:val="24"/>
        </w:rPr>
        <w:t>可能な限り</w:t>
      </w:r>
      <w:r>
        <w:rPr>
          <w:rFonts w:ascii="メイリオ" w:eastAsia="メイリオ" w:hAnsi="メイリオ" w:cstheme="majorHAnsi" w:hint="eastAsia"/>
          <w:sz w:val="24"/>
        </w:rPr>
        <w:t>詳細</w:t>
      </w:r>
      <w:r w:rsidR="00EF4783">
        <w:rPr>
          <w:rFonts w:ascii="メイリオ" w:eastAsia="メイリオ" w:hAnsi="メイリオ" w:cstheme="majorHAnsi" w:hint="eastAsia"/>
          <w:sz w:val="24"/>
        </w:rPr>
        <w:t>を</w:t>
      </w:r>
      <w:r>
        <w:rPr>
          <w:rFonts w:ascii="メイリオ" w:eastAsia="メイリオ" w:hAnsi="メイリオ" w:cstheme="majorHAnsi" w:hint="eastAsia"/>
          <w:sz w:val="24"/>
        </w:rPr>
        <w:t>記入するようにしてください</w:t>
      </w:r>
    </w:p>
    <w:p w:rsidR="00EF4783" w:rsidRDefault="00EF4783" w:rsidP="00BA2F8F">
      <w:pPr>
        <w:rPr>
          <w:rFonts w:ascii="メイリオ" w:eastAsia="メイリオ" w:hAnsi="メイリオ" w:cstheme="majorHAnsi"/>
          <w:sz w:val="24"/>
        </w:rPr>
      </w:pPr>
    </w:p>
    <w:p w:rsidR="00FA469E" w:rsidRDefault="00FA469E" w:rsidP="00BA2F8F">
      <w:pPr>
        <w:rPr>
          <w:rFonts w:ascii="メイリオ" w:eastAsia="メイリオ" w:hAnsi="メイリオ" w:cstheme="majorHAnsi"/>
          <w:sz w:val="24"/>
        </w:rPr>
      </w:pPr>
      <w:r>
        <w:rPr>
          <w:rFonts w:ascii="メイリオ" w:eastAsia="メイリオ" w:hAnsi="メイリオ" w:cstheme="majorHAnsi" w:hint="eastAsia"/>
          <w:sz w:val="24"/>
        </w:rPr>
        <w:t>・記入欄が足りない場合は枠の増設をして構いませんが、フォーマットを崩さないようにお願いします。</w:t>
      </w:r>
    </w:p>
    <w:p w:rsidR="00EF4783" w:rsidRPr="00FA469E" w:rsidRDefault="00EF4783" w:rsidP="00BA2F8F">
      <w:pPr>
        <w:rPr>
          <w:rFonts w:ascii="メイリオ" w:eastAsia="メイリオ" w:hAnsi="メイリオ" w:cstheme="majorHAnsi"/>
          <w:sz w:val="24"/>
        </w:rPr>
      </w:pPr>
    </w:p>
    <w:p w:rsidR="00D2488F" w:rsidRDefault="00FA469E" w:rsidP="00BA2F8F">
      <w:pPr>
        <w:rPr>
          <w:rFonts w:ascii="メイリオ" w:eastAsia="メイリオ" w:hAnsi="メイリオ" w:cstheme="majorHAnsi"/>
          <w:sz w:val="24"/>
        </w:rPr>
      </w:pPr>
      <w:r>
        <w:rPr>
          <w:rFonts w:ascii="メイリオ" w:eastAsia="メイリオ" w:hAnsi="メイリオ" w:cstheme="majorHAnsi" w:hint="eastAsia"/>
          <w:sz w:val="24"/>
        </w:rPr>
        <w:t>・</w:t>
      </w:r>
      <w:r w:rsidR="0079670A" w:rsidRPr="00D2488F">
        <w:rPr>
          <w:rFonts w:ascii="メイリオ" w:eastAsia="メイリオ" w:hAnsi="メイリオ" w:cstheme="majorHAnsi"/>
          <w:sz w:val="24"/>
        </w:rPr>
        <w:t>運営は第</w:t>
      </w:r>
      <w:r w:rsidR="00F25730">
        <w:rPr>
          <w:rFonts w:ascii="メイリオ" w:eastAsia="メイリオ" w:hAnsi="メイリオ" w:cstheme="majorHAnsi" w:hint="eastAsia"/>
          <w:sz w:val="24"/>
        </w:rPr>
        <w:t>１</w:t>
      </w:r>
      <w:r w:rsidR="00424C35" w:rsidRPr="00D2488F">
        <w:rPr>
          <w:rFonts w:ascii="メイリオ" w:eastAsia="メイリオ" w:hAnsi="メイリオ" w:cstheme="majorHAnsi" w:hint="eastAsia"/>
          <w:sz w:val="24"/>
        </w:rPr>
        <w:t>期</w:t>
      </w:r>
      <w:r w:rsidR="0079670A" w:rsidRPr="00D2488F">
        <w:rPr>
          <w:rFonts w:ascii="メイリオ" w:eastAsia="メイリオ" w:hAnsi="メイリオ" w:cstheme="majorHAnsi"/>
          <w:sz w:val="24"/>
        </w:rPr>
        <w:t>(</w:t>
      </w:r>
      <w:r w:rsidR="00F25730">
        <w:rPr>
          <w:rFonts w:ascii="メイリオ" w:eastAsia="メイリオ" w:hAnsi="メイリオ" w:cstheme="majorHAnsi" w:hint="eastAsia"/>
          <w:sz w:val="24"/>
        </w:rPr>
        <w:t>1/30</w:t>
      </w:r>
      <w:r w:rsidR="0079670A" w:rsidRPr="00D2488F">
        <w:rPr>
          <w:rFonts w:ascii="メイリオ" w:eastAsia="メイリオ" w:hAnsi="メイリオ" w:cstheme="majorHAnsi"/>
          <w:sz w:val="24"/>
        </w:rPr>
        <w:t>)、第</w:t>
      </w:r>
      <w:r w:rsidR="00F25730">
        <w:rPr>
          <w:rFonts w:ascii="メイリオ" w:eastAsia="メイリオ" w:hAnsi="メイリオ" w:cstheme="majorHAnsi" w:hint="eastAsia"/>
          <w:sz w:val="24"/>
        </w:rPr>
        <w:t>２</w:t>
      </w:r>
      <w:r w:rsidR="00424C35" w:rsidRPr="00D2488F">
        <w:rPr>
          <w:rFonts w:ascii="メイリオ" w:eastAsia="メイリオ" w:hAnsi="メイリオ" w:cstheme="majorHAnsi" w:hint="eastAsia"/>
          <w:sz w:val="24"/>
        </w:rPr>
        <w:t>期</w:t>
      </w:r>
      <w:r w:rsidR="0079670A" w:rsidRPr="00D2488F">
        <w:rPr>
          <w:rFonts w:ascii="メイリオ" w:eastAsia="メイリオ" w:hAnsi="メイリオ" w:cstheme="majorHAnsi"/>
          <w:sz w:val="24"/>
        </w:rPr>
        <w:t>(</w:t>
      </w:r>
      <w:r w:rsidR="00F25730">
        <w:rPr>
          <w:rFonts w:ascii="メイリオ" w:eastAsia="メイリオ" w:hAnsi="メイリオ" w:cstheme="majorHAnsi" w:hint="eastAsia"/>
          <w:sz w:val="24"/>
        </w:rPr>
        <w:t>2/24</w:t>
      </w:r>
      <w:r w:rsidR="0079670A" w:rsidRPr="00D2488F">
        <w:rPr>
          <w:rFonts w:ascii="メイリオ" w:eastAsia="メイリオ" w:hAnsi="メイリオ" w:cstheme="majorHAnsi"/>
          <w:sz w:val="24"/>
        </w:rPr>
        <w:t>)の提出期限までに所定の場所に提出をお願いします。</w:t>
      </w:r>
    </w:p>
    <w:p w:rsidR="00EF4783" w:rsidRPr="00F25730" w:rsidRDefault="00EF4783" w:rsidP="00BA2F8F">
      <w:pPr>
        <w:rPr>
          <w:rFonts w:ascii="メイリオ" w:eastAsia="メイリオ" w:hAnsi="メイリオ" w:cstheme="majorHAnsi"/>
          <w:sz w:val="24"/>
        </w:rPr>
      </w:pPr>
    </w:p>
    <w:p w:rsidR="00D2488F" w:rsidRDefault="00D2488F" w:rsidP="00D2488F">
      <w:pPr>
        <w:rPr>
          <w:rFonts w:ascii="メイリオ" w:eastAsia="メイリオ" w:hAnsi="メイリオ" w:cstheme="majorHAnsi"/>
          <w:sz w:val="24"/>
        </w:rPr>
      </w:pPr>
      <w:r w:rsidRPr="00D2488F">
        <w:rPr>
          <w:rFonts w:ascii="メイリオ" w:eastAsia="メイリオ" w:hAnsi="メイリオ" w:cstheme="majorHAnsi" w:hint="eastAsia"/>
          <w:sz w:val="24"/>
        </w:rPr>
        <w:t>・</w:t>
      </w:r>
      <w:r w:rsidR="00424C35" w:rsidRPr="00D2488F">
        <w:rPr>
          <w:rFonts w:ascii="メイリオ" w:eastAsia="メイリオ" w:hAnsi="メイリオ" w:cstheme="majorHAnsi" w:hint="eastAsia"/>
          <w:sz w:val="24"/>
        </w:rPr>
        <w:t>第１期</w:t>
      </w:r>
      <w:r w:rsidR="0079670A" w:rsidRPr="00D2488F">
        <w:rPr>
          <w:rFonts w:ascii="メイリオ" w:eastAsia="メイリオ" w:hAnsi="メイリオ" w:cstheme="majorHAnsi"/>
          <w:sz w:val="24"/>
        </w:rPr>
        <w:t>の提出後修正を指示されたチームは、1週間以内に修正版を提出してください。</w:t>
      </w:r>
    </w:p>
    <w:p w:rsidR="00EF4783" w:rsidRPr="00D2488F" w:rsidRDefault="00EF4783" w:rsidP="00D2488F">
      <w:pPr>
        <w:rPr>
          <w:rFonts w:ascii="メイリオ" w:eastAsia="メイリオ" w:hAnsi="メイリオ" w:cstheme="majorHAnsi"/>
          <w:sz w:val="24"/>
        </w:rPr>
      </w:pPr>
      <w:bookmarkStart w:id="0" w:name="_GoBack"/>
      <w:bookmarkEnd w:id="0"/>
    </w:p>
    <w:p w:rsidR="0079670A" w:rsidRPr="00D2488F" w:rsidRDefault="00D2488F" w:rsidP="00D2488F">
      <w:pPr>
        <w:rPr>
          <w:rFonts w:ascii="メイリオ" w:eastAsia="メイリオ" w:hAnsi="メイリオ" w:cstheme="majorHAnsi"/>
          <w:sz w:val="24"/>
        </w:rPr>
      </w:pPr>
      <w:r w:rsidRPr="00D2488F">
        <w:rPr>
          <w:rFonts w:ascii="メイリオ" w:eastAsia="メイリオ" w:hAnsi="メイリオ" w:cstheme="majorHAnsi" w:hint="eastAsia"/>
          <w:sz w:val="24"/>
        </w:rPr>
        <w:t>・</w:t>
      </w:r>
      <w:r w:rsidR="0079670A" w:rsidRPr="00D2488F">
        <w:rPr>
          <w:rFonts w:ascii="メイリオ" w:eastAsia="メイリオ" w:hAnsi="メイリオ" w:cstheme="majorHAnsi"/>
          <w:sz w:val="24"/>
        </w:rPr>
        <w:t>第2</w:t>
      </w:r>
      <w:r w:rsidR="00424C35" w:rsidRPr="00D2488F">
        <w:rPr>
          <w:rFonts w:ascii="メイリオ" w:eastAsia="メイリオ" w:hAnsi="メイリオ" w:cstheme="majorHAnsi" w:hint="eastAsia"/>
          <w:sz w:val="24"/>
        </w:rPr>
        <w:t>期</w:t>
      </w:r>
      <w:r w:rsidR="0079670A" w:rsidRPr="00D2488F">
        <w:rPr>
          <w:rFonts w:ascii="メイリオ" w:eastAsia="メイリオ" w:hAnsi="メイリオ" w:cstheme="majorHAnsi"/>
          <w:sz w:val="24"/>
        </w:rPr>
        <w:t>の提出に間に合わない場合は、その旨を運営に連絡し、当日印刷したものを運営に提出して下さい。よろしくお願いします。</w:t>
      </w:r>
    </w:p>
    <w:p w:rsidR="0079670A" w:rsidRPr="00D2488F" w:rsidRDefault="0079670A" w:rsidP="003E0EF6">
      <w:pPr>
        <w:jc w:val="right"/>
        <w:rPr>
          <w:rFonts w:ascii="メイリオ" w:eastAsia="メイリオ" w:hAnsi="メイリオ" w:cstheme="majorHAnsi"/>
          <w:sz w:val="24"/>
        </w:rPr>
      </w:pPr>
    </w:p>
    <w:sectPr w:rsidR="0079670A" w:rsidRPr="00D2488F" w:rsidSect="004F2A9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1A" w:rsidRDefault="0030781A" w:rsidP="00F64442">
      <w:r>
        <w:separator/>
      </w:r>
    </w:p>
  </w:endnote>
  <w:endnote w:type="continuationSeparator" w:id="0">
    <w:p w:rsidR="0030781A" w:rsidRDefault="0030781A" w:rsidP="00F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1A" w:rsidRDefault="0030781A" w:rsidP="00F64442">
      <w:r>
        <w:separator/>
      </w:r>
    </w:p>
  </w:footnote>
  <w:footnote w:type="continuationSeparator" w:id="0">
    <w:p w:rsidR="0030781A" w:rsidRDefault="0030781A" w:rsidP="00F6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0"/>
    <w:rsid w:val="00146A84"/>
    <w:rsid w:val="0030781A"/>
    <w:rsid w:val="003E0EF6"/>
    <w:rsid w:val="00424C35"/>
    <w:rsid w:val="004764E5"/>
    <w:rsid w:val="004F2A98"/>
    <w:rsid w:val="00545D58"/>
    <w:rsid w:val="00555399"/>
    <w:rsid w:val="00597FA2"/>
    <w:rsid w:val="007867B9"/>
    <w:rsid w:val="0079670A"/>
    <w:rsid w:val="007E0943"/>
    <w:rsid w:val="00904200"/>
    <w:rsid w:val="00BA2F8F"/>
    <w:rsid w:val="00CE691F"/>
    <w:rsid w:val="00D2488F"/>
    <w:rsid w:val="00D526DC"/>
    <w:rsid w:val="00E87BE0"/>
    <w:rsid w:val="00EF4783"/>
    <w:rsid w:val="00F05885"/>
    <w:rsid w:val="00F25730"/>
    <w:rsid w:val="00F5400B"/>
    <w:rsid w:val="00F64442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BB2849-791D-4C5C-AE2E-C53EDE17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442"/>
  </w:style>
  <w:style w:type="paragraph" w:styleId="a6">
    <w:name w:val="footer"/>
    <w:basedOn w:val="a"/>
    <w:link w:val="a7"/>
    <w:uiPriority w:val="99"/>
    <w:unhideWhenUsed/>
    <w:rsid w:val="00F64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ゆう</dc:creator>
  <cp:lastModifiedBy>渡辺裕</cp:lastModifiedBy>
  <cp:revision>6</cp:revision>
  <cp:lastPrinted>2015-12-12T13:59:00Z</cp:lastPrinted>
  <dcterms:created xsi:type="dcterms:W3CDTF">2017-01-15T10:20:00Z</dcterms:created>
  <dcterms:modified xsi:type="dcterms:W3CDTF">2017-01-21T13:42:00Z</dcterms:modified>
</cp:coreProperties>
</file>